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D" w:rsidRDefault="008455E5">
      <w:pPr>
        <w:tabs>
          <w:tab w:val="left" w:pos="7407"/>
        </w:tabs>
        <w:ind w:left="45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350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11E">
        <w:rPr>
          <w:rFonts w:ascii="Times New Roman"/>
          <w:sz w:val="20"/>
        </w:rPr>
        <w:tab/>
      </w:r>
    </w:p>
    <w:p w:rsidR="00344540" w:rsidRDefault="00344540" w:rsidP="00344540">
      <w:pPr>
        <w:spacing w:before="102"/>
        <w:rPr>
          <w:b/>
          <w:color w:val="0F1266"/>
          <w:sz w:val="32"/>
        </w:rPr>
      </w:pPr>
      <w:r>
        <w:rPr>
          <w:b/>
          <w:color w:val="0F1266"/>
          <w:sz w:val="32"/>
        </w:rPr>
        <w:t xml:space="preserve">                  </w:t>
      </w:r>
      <w:bookmarkStart w:id="0" w:name="_GoBack"/>
      <w:bookmarkEnd w:id="0"/>
      <w:r>
        <w:rPr>
          <w:b/>
          <w:color w:val="0F1266"/>
          <w:sz w:val="32"/>
        </w:rPr>
        <w:t>FRIENDSHIP ASPIRE ACADEMIES OF ARKANSAS</w:t>
      </w:r>
    </w:p>
    <w:p w:rsidR="003B6C8D" w:rsidRDefault="003D511E">
      <w:pPr>
        <w:spacing w:before="102"/>
        <w:ind w:left="2492"/>
        <w:rPr>
          <w:b/>
          <w:sz w:val="32"/>
        </w:rPr>
      </w:pPr>
      <w:r>
        <w:rPr>
          <w:b/>
          <w:color w:val="0F1266"/>
          <w:sz w:val="32"/>
        </w:rPr>
        <w:t>2022-2023 SCHOOL YEAR CALENDAR</w:t>
      </w:r>
    </w:p>
    <w:p w:rsidR="003B6C8D" w:rsidRDefault="003B6C8D">
      <w:pPr>
        <w:pStyle w:val="BodyText"/>
        <w:rPr>
          <w:b/>
          <w:sz w:val="20"/>
        </w:rPr>
      </w:pPr>
    </w:p>
    <w:p w:rsidR="003B6C8D" w:rsidRDefault="003B6C8D"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185"/>
        <w:gridCol w:w="310"/>
        <w:gridCol w:w="307"/>
        <w:gridCol w:w="340"/>
        <w:gridCol w:w="360"/>
        <w:gridCol w:w="270"/>
        <w:gridCol w:w="264"/>
        <w:gridCol w:w="310"/>
        <w:gridCol w:w="187"/>
        <w:gridCol w:w="238"/>
        <w:gridCol w:w="187"/>
        <w:gridCol w:w="310"/>
        <w:gridCol w:w="394"/>
        <w:gridCol w:w="270"/>
        <w:gridCol w:w="360"/>
        <w:gridCol w:w="135"/>
        <w:gridCol w:w="135"/>
        <w:gridCol w:w="360"/>
        <w:gridCol w:w="270"/>
        <w:gridCol w:w="114"/>
        <w:gridCol w:w="2533"/>
      </w:tblGrid>
      <w:tr w:rsidR="003B6C8D" w:rsidTr="00782B89">
        <w:trPr>
          <w:trHeight w:hRule="exact" w:val="281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00362" w:rsidRDefault="00300362" w:rsidP="00300362">
            <w:pPr>
              <w:pStyle w:val="TableParagraph"/>
              <w:tabs>
                <w:tab w:val="left" w:pos="679"/>
              </w:tabs>
              <w:spacing w:before="0" w:line="480" w:lineRule="auto"/>
              <w:ind w:left="103" w:right="282"/>
              <w:rPr>
                <w:sz w:val="15"/>
              </w:rPr>
            </w:pPr>
            <w:r>
              <w:rPr>
                <w:sz w:val="15"/>
              </w:rPr>
              <w:t>18-22</w:t>
            </w:r>
            <w:r w:rsidR="003D511E">
              <w:rPr>
                <w:sz w:val="15"/>
              </w:rPr>
              <w:tab/>
            </w:r>
            <w:r>
              <w:rPr>
                <w:sz w:val="15"/>
              </w:rPr>
              <w:t>RISE</w:t>
            </w:r>
            <w:r w:rsidR="00CE1759">
              <w:rPr>
                <w:sz w:val="15"/>
              </w:rPr>
              <w:t xml:space="preserve"> / PD</w:t>
            </w:r>
          </w:p>
          <w:p w:rsidR="00300362" w:rsidRDefault="00300362" w:rsidP="00300362">
            <w:pPr>
              <w:pStyle w:val="TableParagraph"/>
              <w:tabs>
                <w:tab w:val="left" w:pos="679"/>
              </w:tabs>
              <w:spacing w:before="0"/>
              <w:ind w:left="101" w:right="288"/>
              <w:contextualSpacing/>
              <w:rPr>
                <w:sz w:val="15"/>
              </w:rPr>
            </w:pPr>
            <w:r>
              <w:rPr>
                <w:sz w:val="15"/>
              </w:rPr>
              <w:t>22          New Employee       Orientation</w:t>
            </w:r>
          </w:p>
          <w:p w:rsidR="00300362" w:rsidRDefault="00300362" w:rsidP="00300362">
            <w:pPr>
              <w:pStyle w:val="TableParagraph"/>
              <w:tabs>
                <w:tab w:val="left" w:pos="679"/>
              </w:tabs>
              <w:spacing w:before="0"/>
              <w:ind w:left="101" w:right="288"/>
              <w:contextualSpacing/>
              <w:rPr>
                <w:sz w:val="15"/>
              </w:rPr>
            </w:pPr>
          </w:p>
          <w:p w:rsidR="003B6C8D" w:rsidRDefault="003D511E" w:rsidP="00300362">
            <w:pPr>
              <w:pStyle w:val="TableParagraph"/>
              <w:tabs>
                <w:tab w:val="left" w:pos="679"/>
              </w:tabs>
              <w:spacing w:before="0" w:line="480" w:lineRule="auto"/>
              <w:ind w:left="103" w:right="282"/>
              <w:rPr>
                <w:sz w:val="15"/>
              </w:rPr>
            </w:pPr>
            <w:r>
              <w:rPr>
                <w:sz w:val="15"/>
              </w:rPr>
              <w:t xml:space="preserve"> 2</w:t>
            </w:r>
            <w:r w:rsidR="00300362">
              <w:rPr>
                <w:sz w:val="15"/>
              </w:rPr>
              <w:t>5</w:t>
            </w:r>
            <w:r>
              <w:rPr>
                <w:sz w:val="15"/>
              </w:rPr>
              <w:t xml:space="preserve">-29   </w:t>
            </w:r>
            <w:r>
              <w:rPr>
                <w:spacing w:val="23"/>
                <w:sz w:val="15"/>
              </w:rPr>
              <w:t xml:space="preserve"> </w:t>
            </w:r>
            <w:r w:rsidR="00300362">
              <w:rPr>
                <w:sz w:val="15"/>
              </w:rPr>
              <w:t>FIAT</w:t>
            </w:r>
            <w:r w:rsidR="008455E5">
              <w:rPr>
                <w:sz w:val="15"/>
              </w:rPr>
              <w:t xml:space="preserve"> / PD</w:t>
            </w: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2"/>
              <w:ind w:left="65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JULY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2"/>
              <w:ind w:left="4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JANUARY 2023</w:t>
            </w:r>
          </w:p>
        </w:tc>
        <w:tc>
          <w:tcPr>
            <w:tcW w:w="114" w:type="dxa"/>
            <w:vMerge w:val="restart"/>
          </w:tcPr>
          <w:p w:rsidR="003B6C8D" w:rsidRDefault="003B6C8D"/>
        </w:tc>
        <w:tc>
          <w:tcPr>
            <w:tcW w:w="2533" w:type="dxa"/>
            <w:vMerge w:val="restart"/>
          </w:tcPr>
          <w:p w:rsidR="003B6C8D" w:rsidRDefault="003B6C8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B6C8D" w:rsidRDefault="008455E5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680"/>
              </w:tabs>
              <w:spacing w:before="0"/>
              <w:ind w:hanging="576"/>
              <w:rPr>
                <w:sz w:val="15"/>
              </w:rPr>
            </w:pPr>
            <w:r>
              <w:rPr>
                <w:sz w:val="15"/>
              </w:rPr>
              <w:t xml:space="preserve">New Year’s </w:t>
            </w:r>
            <w:r w:rsidR="003D511E">
              <w:rPr>
                <w:sz w:val="15"/>
              </w:rPr>
              <w:t>Holiday</w:t>
            </w:r>
          </w:p>
          <w:p w:rsidR="003B6C8D" w:rsidRDefault="003B6C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8455E5" w:rsidRDefault="008455E5" w:rsidP="008455E5">
            <w:pPr>
              <w:pStyle w:val="TableParagraph"/>
              <w:numPr>
                <w:ilvl w:val="1"/>
                <w:numId w:val="2"/>
              </w:numPr>
              <w:tabs>
                <w:tab w:val="left" w:pos="679"/>
                <w:tab w:val="left" w:pos="680"/>
              </w:tabs>
              <w:spacing w:before="0"/>
              <w:rPr>
                <w:sz w:val="15"/>
              </w:rPr>
            </w:pPr>
            <w:r>
              <w:rPr>
                <w:sz w:val="15"/>
              </w:rPr>
              <w:t xml:space="preserve">      Winter Break</w:t>
            </w:r>
          </w:p>
          <w:p w:rsidR="008455E5" w:rsidRDefault="008455E5" w:rsidP="008455E5">
            <w:pPr>
              <w:pStyle w:val="ListParagraph"/>
              <w:rPr>
                <w:sz w:val="15"/>
              </w:rPr>
            </w:pPr>
          </w:p>
          <w:p w:rsidR="003B6C8D" w:rsidRPr="008455E5" w:rsidRDefault="008455E5" w:rsidP="008455E5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  <w:tab w:val="left" w:pos="680"/>
              </w:tabs>
              <w:spacing w:before="0"/>
              <w:rPr>
                <w:sz w:val="15"/>
              </w:rPr>
            </w:pPr>
            <w:r>
              <w:rPr>
                <w:sz w:val="15"/>
              </w:rPr>
              <w:t xml:space="preserve">      PD / Student Holiday</w:t>
            </w:r>
          </w:p>
          <w:p w:rsidR="003B6C8D" w:rsidRDefault="003B6C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3B6C8D" w:rsidRDefault="003D511E">
            <w:pPr>
              <w:pStyle w:val="TableParagraph"/>
              <w:tabs>
                <w:tab w:val="left" w:pos="679"/>
              </w:tabs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z w:val="15"/>
              </w:rPr>
              <w:tab/>
              <w:t>MLK Jr.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Day</w:t>
            </w:r>
          </w:p>
        </w:tc>
      </w:tr>
      <w:tr w:rsidR="003B6C8D" w:rsidTr="00782B8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0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0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0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  <w:tcBorders>
              <w:bottom w:val="single" w:sz="10" w:space="0" w:color="9CC2E4"/>
            </w:tcBorders>
          </w:tcPr>
          <w:p w:rsidR="003B6C8D" w:rsidRDefault="003D511E">
            <w:pPr>
              <w:pStyle w:val="TableParagraph"/>
              <w:spacing w:before="30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  <w:tcBorders>
              <w:bottom w:val="single" w:sz="10" w:space="0" w:color="C5DFB3"/>
            </w:tcBorders>
          </w:tcPr>
          <w:p w:rsidR="003B6C8D" w:rsidRDefault="003D511E">
            <w:pPr>
              <w:pStyle w:val="TableParagraph"/>
              <w:spacing w:before="30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0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07" w:type="dxa"/>
          </w:tcPr>
          <w:p w:rsidR="003B6C8D" w:rsidRDefault="003B6C8D"/>
        </w:tc>
        <w:tc>
          <w:tcPr>
            <w:tcW w:w="340" w:type="dxa"/>
          </w:tcPr>
          <w:p w:rsidR="003B6C8D" w:rsidRDefault="003B6C8D"/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94" w:type="dxa"/>
            <w:shd w:val="clear" w:color="auto" w:fill="FF0000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70" w:type="dxa"/>
            <w:shd w:val="clear" w:color="auto" w:fill="81F927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60" w:type="dxa"/>
            <w:shd w:val="clear" w:color="auto" w:fill="81F927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70" w:type="dxa"/>
            <w:gridSpan w:val="2"/>
            <w:shd w:val="clear" w:color="auto" w:fill="81F927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60" w:type="dxa"/>
            <w:shd w:val="clear" w:color="auto" w:fill="FED2F5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14" w:type="dxa"/>
            <w:vMerge/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94" w:type="dxa"/>
            <w:tcBorders>
              <w:bottom w:val="single" w:sz="10" w:space="0" w:color="FFFF00"/>
            </w:tcBorders>
          </w:tcPr>
          <w:p w:rsidR="003B6C8D" w:rsidRDefault="00782B89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[</w:t>
            </w:r>
            <w:r w:rsidR="003D511E">
              <w:rPr>
                <w:w w:val="99"/>
                <w:sz w:val="14"/>
              </w:rPr>
              <w:t>9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14" w:type="dxa"/>
            <w:vMerge/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  <w:tcBorders>
              <w:bottom w:val="single" w:sz="10" w:space="0" w:color="FF99CC"/>
            </w:tcBorders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94" w:type="dxa"/>
            <w:shd w:val="clear" w:color="auto" w:fill="auto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14" w:type="dxa"/>
            <w:vMerge/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307" w:type="dxa"/>
            <w:tcBorders>
              <w:bottom w:val="single" w:sz="10" w:space="0" w:color="FF99CC"/>
            </w:tcBorders>
            <w:shd w:val="clear" w:color="auto" w:fill="FED2F5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40" w:type="dxa"/>
            <w:tcBorders>
              <w:bottom w:val="single" w:sz="10" w:space="0" w:color="9CC2E4"/>
            </w:tcBorders>
            <w:shd w:val="clear" w:color="auto" w:fill="FED2F5"/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60" w:type="dxa"/>
            <w:tcBorders>
              <w:bottom w:val="single" w:sz="10" w:space="0" w:color="9CC2E4"/>
            </w:tcBorders>
            <w:shd w:val="clear" w:color="auto" w:fill="FED2F5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70" w:type="dxa"/>
            <w:tcBorders>
              <w:bottom w:val="single" w:sz="10" w:space="0" w:color="9CC2E4"/>
            </w:tcBorders>
            <w:shd w:val="clear" w:color="auto" w:fill="FED2F5"/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  <w:tcBorders>
              <w:bottom w:val="single" w:sz="10" w:space="0" w:color="9CC2E4"/>
            </w:tcBorders>
            <w:shd w:val="clear" w:color="auto" w:fill="FED2F5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14" w:type="dxa"/>
            <w:vMerge/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18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15"/>
              <w:ind w:left="71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307" w:type="dxa"/>
            <w:vMerge w:val="restart"/>
            <w:shd w:val="clear" w:color="auto" w:fill="FED2F5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40" w:type="dxa"/>
            <w:vMerge w:val="restart"/>
            <w:shd w:val="clear" w:color="auto" w:fill="FED2F5"/>
          </w:tcPr>
          <w:p w:rsidR="003B6C8D" w:rsidRDefault="003D511E">
            <w:pPr>
              <w:pStyle w:val="TableParagraph"/>
              <w:spacing w:before="113"/>
              <w:ind w:left="7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60" w:type="dxa"/>
            <w:vMerge w:val="restart"/>
            <w:shd w:val="clear" w:color="auto" w:fill="FED2F5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70" w:type="dxa"/>
            <w:vMerge w:val="restart"/>
            <w:shd w:val="clear" w:color="auto" w:fill="FED2F5"/>
          </w:tcPr>
          <w:p w:rsidR="003B6C8D" w:rsidRDefault="003D511E">
            <w:pPr>
              <w:pStyle w:val="TableParagraph"/>
              <w:spacing w:before="113"/>
              <w:ind w:left="72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  <w:vMerge w:val="restart"/>
            <w:shd w:val="clear" w:color="auto" w:fill="FED2F5"/>
          </w:tcPr>
          <w:p w:rsidR="003B6C8D" w:rsidRDefault="003D511E">
            <w:pPr>
              <w:pStyle w:val="TableParagraph"/>
              <w:spacing w:before="113"/>
              <w:ind w:left="7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10" w:type="dxa"/>
            <w:vMerge w:val="restart"/>
          </w:tcPr>
          <w:p w:rsidR="003B6C8D" w:rsidRDefault="003D511E">
            <w:pPr>
              <w:pStyle w:val="TableParagraph"/>
              <w:spacing w:before="113"/>
              <w:ind w:left="7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  <w:gridSpan w:val="2"/>
          </w:tcPr>
          <w:p w:rsidR="003B6C8D" w:rsidRDefault="003B6C8D"/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114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  <w:tcBorders>
              <w:bottom w:val="double" w:sz="7" w:space="0" w:color="000000"/>
            </w:tcBorders>
          </w:tcPr>
          <w:p w:rsidR="003B6C8D" w:rsidRDefault="003D511E">
            <w:pPr>
              <w:pStyle w:val="TableParagraph"/>
              <w:spacing w:before="0" w:line="165" w:lineRule="exact"/>
              <w:ind w:left="71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307" w:type="dxa"/>
            <w:vMerge/>
            <w:tcBorders>
              <w:bottom w:val="double" w:sz="7" w:space="0" w:color="000000"/>
            </w:tcBorders>
            <w:shd w:val="clear" w:color="auto" w:fill="FED2F5"/>
          </w:tcPr>
          <w:p w:rsidR="003B6C8D" w:rsidRDefault="003B6C8D"/>
        </w:tc>
        <w:tc>
          <w:tcPr>
            <w:tcW w:w="340" w:type="dxa"/>
            <w:vMerge/>
            <w:tcBorders>
              <w:bottom w:val="double" w:sz="7" w:space="0" w:color="000000"/>
            </w:tcBorders>
            <w:shd w:val="clear" w:color="auto" w:fill="FED2F5"/>
          </w:tcPr>
          <w:p w:rsidR="003B6C8D" w:rsidRDefault="003B6C8D"/>
        </w:tc>
        <w:tc>
          <w:tcPr>
            <w:tcW w:w="360" w:type="dxa"/>
            <w:vMerge/>
            <w:tcBorders>
              <w:bottom w:val="double" w:sz="7" w:space="0" w:color="000000"/>
            </w:tcBorders>
            <w:shd w:val="clear" w:color="auto" w:fill="FED2F5"/>
          </w:tcPr>
          <w:p w:rsidR="003B6C8D" w:rsidRDefault="003B6C8D"/>
        </w:tc>
        <w:tc>
          <w:tcPr>
            <w:tcW w:w="270" w:type="dxa"/>
            <w:vMerge/>
            <w:tcBorders>
              <w:bottom w:val="double" w:sz="7" w:space="0" w:color="000000"/>
            </w:tcBorders>
            <w:shd w:val="clear" w:color="auto" w:fill="FED2F5"/>
          </w:tcPr>
          <w:p w:rsidR="003B6C8D" w:rsidRDefault="003B6C8D"/>
        </w:tc>
        <w:tc>
          <w:tcPr>
            <w:tcW w:w="264" w:type="dxa"/>
            <w:vMerge/>
            <w:tcBorders>
              <w:bottom w:val="double" w:sz="7" w:space="0" w:color="000000"/>
            </w:tcBorders>
            <w:shd w:val="clear" w:color="auto" w:fill="FED2F5"/>
          </w:tcPr>
          <w:p w:rsidR="003B6C8D" w:rsidRDefault="003B6C8D"/>
        </w:tc>
        <w:tc>
          <w:tcPr>
            <w:tcW w:w="310" w:type="dxa"/>
            <w:vMerge/>
            <w:tcBorders>
              <w:bottom w:val="double" w:sz="7" w:space="0" w:color="000000"/>
            </w:tcBorders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2535" w:type="dxa"/>
            <w:gridSpan w:val="10"/>
            <w:tcBorders>
              <w:top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44"/>
        </w:trPr>
        <w:tc>
          <w:tcPr>
            <w:tcW w:w="2532" w:type="dxa"/>
          </w:tcPr>
          <w:p w:rsidR="003B6C8D" w:rsidRDefault="003B6C8D"/>
        </w:tc>
        <w:tc>
          <w:tcPr>
            <w:tcW w:w="2533" w:type="dxa"/>
            <w:gridSpan w:val="9"/>
          </w:tcPr>
          <w:p w:rsidR="003B6C8D" w:rsidRDefault="003B6C8D"/>
        </w:tc>
        <w:tc>
          <w:tcPr>
            <w:tcW w:w="238" w:type="dxa"/>
          </w:tcPr>
          <w:p w:rsidR="003B6C8D" w:rsidRDefault="003B6C8D"/>
        </w:tc>
        <w:tc>
          <w:tcPr>
            <w:tcW w:w="2535" w:type="dxa"/>
            <w:gridSpan w:val="10"/>
          </w:tcPr>
          <w:p w:rsidR="003B6C8D" w:rsidRDefault="003B6C8D"/>
        </w:tc>
        <w:tc>
          <w:tcPr>
            <w:tcW w:w="2533" w:type="dxa"/>
          </w:tcPr>
          <w:p w:rsidR="003B6C8D" w:rsidRDefault="003B6C8D"/>
        </w:tc>
      </w:tr>
      <w:tr w:rsidR="003B6C8D" w:rsidTr="00782B89">
        <w:trPr>
          <w:trHeight w:hRule="exact" w:val="278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3D511E">
            <w:pPr>
              <w:pStyle w:val="TableParagraph"/>
              <w:tabs>
                <w:tab w:val="left" w:pos="648"/>
              </w:tabs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1-</w:t>
            </w:r>
            <w:r w:rsidR="00885C71">
              <w:rPr>
                <w:sz w:val="15"/>
              </w:rPr>
              <w:t>8</w:t>
            </w:r>
            <w:r>
              <w:rPr>
                <w:sz w:val="15"/>
              </w:rPr>
              <w:tab/>
            </w:r>
            <w:r w:rsidR="00300362">
              <w:rPr>
                <w:sz w:val="15"/>
              </w:rPr>
              <w:t>FIAT</w:t>
            </w:r>
            <w:r w:rsidR="008455E5">
              <w:rPr>
                <w:sz w:val="15"/>
              </w:rPr>
              <w:t xml:space="preserve"> / PD</w:t>
            </w:r>
          </w:p>
          <w:p w:rsidR="00300362" w:rsidRDefault="00300362">
            <w:pPr>
              <w:pStyle w:val="TableParagraph"/>
              <w:tabs>
                <w:tab w:val="left" w:pos="648"/>
              </w:tabs>
              <w:spacing w:before="0"/>
              <w:ind w:left="103"/>
              <w:rPr>
                <w:sz w:val="15"/>
              </w:rPr>
            </w:pPr>
          </w:p>
          <w:p w:rsidR="00300362" w:rsidRDefault="00885C71">
            <w:pPr>
              <w:pStyle w:val="TableParagraph"/>
              <w:tabs>
                <w:tab w:val="left" w:pos="648"/>
              </w:tabs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9</w:t>
            </w:r>
            <w:r w:rsidR="00300362">
              <w:rPr>
                <w:sz w:val="15"/>
              </w:rPr>
              <w:t>-12      Teacher Workday</w:t>
            </w:r>
          </w:p>
          <w:p w:rsidR="003B6C8D" w:rsidRDefault="003B6C8D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3B6C8D" w:rsidRDefault="00300362" w:rsidP="00300362">
            <w:pPr>
              <w:pStyle w:val="TableParagraph"/>
              <w:tabs>
                <w:tab w:val="left" w:pos="679"/>
              </w:tabs>
              <w:spacing w:before="0"/>
              <w:ind w:left="682" w:right="307" w:hanging="579"/>
              <w:rPr>
                <w:sz w:val="15"/>
              </w:rPr>
            </w:pPr>
            <w:r>
              <w:rPr>
                <w:sz w:val="15"/>
              </w:rPr>
              <w:t>15</w:t>
            </w:r>
            <w:r w:rsidR="003D511E">
              <w:rPr>
                <w:sz w:val="15"/>
              </w:rPr>
              <w:tab/>
              <w:t>First Day</w:t>
            </w:r>
            <w:r w:rsidR="003D511E">
              <w:rPr>
                <w:spacing w:val="-6"/>
                <w:sz w:val="15"/>
              </w:rPr>
              <w:t xml:space="preserve"> </w:t>
            </w:r>
            <w:r w:rsidR="003D511E">
              <w:rPr>
                <w:sz w:val="15"/>
              </w:rPr>
              <w:t>of</w:t>
            </w:r>
            <w:r w:rsidR="003D511E">
              <w:rPr>
                <w:spacing w:val="-3"/>
                <w:sz w:val="15"/>
              </w:rPr>
              <w:t xml:space="preserve"> </w:t>
            </w:r>
            <w:r w:rsidR="003D511E">
              <w:rPr>
                <w:sz w:val="15"/>
              </w:rPr>
              <w:t>School</w:t>
            </w: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5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AUGUST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  <w:tcBorders>
              <w:right w:val="nil"/>
            </w:tcBorders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4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FEBRUARY 2023</w:t>
            </w:r>
          </w:p>
        </w:tc>
        <w:tc>
          <w:tcPr>
            <w:tcW w:w="114" w:type="dxa"/>
            <w:vMerge w:val="restart"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B7216D" w:rsidP="00B7216D">
            <w:pPr>
              <w:pStyle w:val="TableParagraph"/>
              <w:tabs>
                <w:tab w:val="left" w:pos="679"/>
              </w:tabs>
              <w:spacing w:before="0"/>
              <w:ind w:left="101" w:right="734"/>
              <w:contextualSpacing/>
              <w:rPr>
                <w:sz w:val="15"/>
              </w:rPr>
            </w:pPr>
            <w:r>
              <w:rPr>
                <w:sz w:val="15"/>
              </w:rPr>
              <w:t>20    Parent Teacher Conference</w:t>
            </w:r>
            <w:r w:rsidRPr="00B7216D">
              <w:rPr>
                <w:sz w:val="15"/>
              </w:rPr>
              <w:t xml:space="preserve"> / Student Holiday </w:t>
            </w:r>
          </w:p>
        </w:tc>
      </w:tr>
      <w:tr w:rsidR="003B6C8D" w:rsidTr="00782B89">
        <w:trPr>
          <w:trHeight w:hRule="exact" w:val="217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  <w:tcBorders>
              <w:bottom w:val="single" w:sz="6" w:space="0" w:color="C5DFB3"/>
            </w:tcBorders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2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2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07" w:type="dxa"/>
            <w:shd w:val="clear" w:color="auto" w:fill="FED2F5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40" w:type="dxa"/>
            <w:shd w:val="clear" w:color="auto" w:fill="FED2F5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60" w:type="dxa"/>
            <w:shd w:val="clear" w:color="auto" w:fill="FED2F5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70" w:type="dxa"/>
            <w:shd w:val="clear" w:color="auto" w:fill="FED2F5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64" w:type="dxa"/>
            <w:shd w:val="clear" w:color="auto" w:fill="FED2F5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94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36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885C71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07" w:type="dxa"/>
            <w:shd w:val="clear" w:color="auto" w:fill="F2DBDB" w:themeFill="accent2" w:themeFillTint="33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40" w:type="dxa"/>
            <w:shd w:val="clear" w:color="auto" w:fill="FFFF00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60" w:type="dxa"/>
            <w:shd w:val="clear" w:color="auto" w:fill="FFFF00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70" w:type="dxa"/>
            <w:shd w:val="clear" w:color="auto" w:fill="FFFF00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  <w:shd w:val="clear" w:color="auto" w:fill="FFFF00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07" w:type="dxa"/>
          </w:tcPr>
          <w:p w:rsidR="003B6C8D" w:rsidRPr="00225123" w:rsidRDefault="00225123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[</w:t>
            </w:r>
            <w:r w:rsidR="003D511E" w:rsidRPr="00225123">
              <w:rPr>
                <w:b/>
                <w:sz w:val="14"/>
              </w:rPr>
              <w:t>15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94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70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60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70" w:type="dxa"/>
            <w:gridSpan w:val="2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60" w:type="dxa"/>
            <w:tcBorders>
              <w:bottom w:val="single" w:sz="10" w:space="0" w:color="FFFF00"/>
            </w:tcBorders>
            <w:shd w:val="clear" w:color="auto" w:fill="auto"/>
          </w:tcPr>
          <w:p w:rsidR="003B6C8D" w:rsidRPr="00B7216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 w:rsidRPr="00B7216D">
              <w:rPr>
                <w:sz w:val="14"/>
              </w:rPr>
              <w:t>17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94" w:type="dxa"/>
            <w:shd w:val="clear" w:color="auto" w:fill="00B0F0"/>
          </w:tcPr>
          <w:p w:rsidR="003B6C8D" w:rsidRPr="00B7216D" w:rsidRDefault="003D511E">
            <w:pPr>
              <w:pStyle w:val="TableParagraph"/>
              <w:ind w:left="50" w:right="52"/>
              <w:jc w:val="center"/>
              <w:rPr>
                <w:color w:val="FFFFFF" w:themeColor="background1"/>
                <w:sz w:val="14"/>
              </w:rPr>
            </w:pPr>
            <w:r w:rsidRPr="00B7216D">
              <w:rPr>
                <w:color w:val="FFFFFF" w:themeColor="background1"/>
                <w:sz w:val="14"/>
              </w:rPr>
              <w:t>20</w:t>
            </w:r>
          </w:p>
        </w:tc>
        <w:tc>
          <w:tcPr>
            <w:tcW w:w="270" w:type="dxa"/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360" w:type="dxa"/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60" w:type="dxa"/>
            <w:shd w:val="clear" w:color="auto" w:fill="auto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54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7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41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70" w:type="dxa"/>
          </w:tcPr>
          <w:p w:rsidR="003B6C8D" w:rsidRDefault="003B6C8D"/>
        </w:tc>
        <w:tc>
          <w:tcPr>
            <w:tcW w:w="264" w:type="dxa"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  <w:gridSpan w:val="2"/>
          </w:tcPr>
          <w:p w:rsidR="003B6C8D" w:rsidRDefault="003B6C8D"/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44"/>
        </w:trPr>
        <w:tc>
          <w:tcPr>
            <w:tcW w:w="2532" w:type="dxa"/>
          </w:tcPr>
          <w:p w:rsidR="003B6C8D" w:rsidRDefault="003B6C8D"/>
        </w:tc>
        <w:tc>
          <w:tcPr>
            <w:tcW w:w="2533" w:type="dxa"/>
            <w:gridSpan w:val="9"/>
          </w:tcPr>
          <w:p w:rsidR="003B6C8D" w:rsidRDefault="003B6C8D"/>
        </w:tc>
        <w:tc>
          <w:tcPr>
            <w:tcW w:w="238" w:type="dxa"/>
          </w:tcPr>
          <w:p w:rsidR="003B6C8D" w:rsidRDefault="003B6C8D"/>
        </w:tc>
        <w:tc>
          <w:tcPr>
            <w:tcW w:w="2535" w:type="dxa"/>
            <w:gridSpan w:val="10"/>
          </w:tcPr>
          <w:p w:rsidR="003B6C8D" w:rsidRDefault="003B6C8D"/>
        </w:tc>
        <w:tc>
          <w:tcPr>
            <w:tcW w:w="2533" w:type="dxa"/>
          </w:tcPr>
          <w:p w:rsidR="003B6C8D" w:rsidRDefault="003B6C8D"/>
        </w:tc>
      </w:tr>
      <w:tr w:rsidR="003B6C8D" w:rsidTr="00782B89">
        <w:trPr>
          <w:trHeight w:hRule="exact" w:val="278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225123">
            <w:pPr>
              <w:pStyle w:val="TableParagraph"/>
              <w:tabs>
                <w:tab w:val="left" w:pos="679"/>
              </w:tabs>
              <w:spacing w:before="0" w:line="482" w:lineRule="auto"/>
              <w:ind w:left="103" w:right="108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z w:val="15"/>
              </w:rPr>
              <w:tab/>
              <w:t>Labor Day</w:t>
            </w: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39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SEPTEMBER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  <w:tcBorders>
              <w:right w:val="nil"/>
            </w:tcBorders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52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MARCH 2023</w:t>
            </w:r>
          </w:p>
        </w:tc>
        <w:tc>
          <w:tcPr>
            <w:tcW w:w="114" w:type="dxa"/>
            <w:vMerge w:val="restart"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 w:val="restart"/>
          </w:tcPr>
          <w:p w:rsidR="00782B89" w:rsidRDefault="00782B89">
            <w:pPr>
              <w:rPr>
                <w:sz w:val="15"/>
                <w:szCs w:val="15"/>
              </w:rPr>
            </w:pPr>
          </w:p>
          <w:p w:rsidR="003B6C8D" w:rsidRPr="00782B89" w:rsidRDefault="00782B89">
            <w:pPr>
              <w:rPr>
                <w:sz w:val="15"/>
                <w:szCs w:val="15"/>
              </w:rPr>
            </w:pPr>
            <w:r w:rsidRPr="00782B89">
              <w:rPr>
                <w:sz w:val="15"/>
                <w:szCs w:val="15"/>
              </w:rPr>
              <w:t>20-24  Spring Break</w:t>
            </w:r>
          </w:p>
        </w:tc>
      </w:tr>
      <w:tr w:rsidR="003B6C8D" w:rsidTr="00782B8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2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2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07" w:type="dxa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340" w:type="dxa"/>
          </w:tcPr>
          <w:p w:rsidR="003B6C8D" w:rsidRDefault="003B6C8D"/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94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36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7" w:type="dxa"/>
            <w:shd w:val="clear" w:color="auto" w:fill="FF0000"/>
          </w:tcPr>
          <w:p w:rsidR="003B6C8D" w:rsidRPr="00225123" w:rsidRDefault="003D511E">
            <w:pPr>
              <w:pStyle w:val="TableParagraph"/>
              <w:ind w:left="110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w w:val="99"/>
                <w:sz w:val="14"/>
              </w:rPr>
              <w:t>5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 w:rsidR="00782B89">
              <w:rPr>
                <w:sz w:val="14"/>
              </w:rPr>
              <w:t>]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07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40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60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70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  <w:tcBorders>
              <w:bottom w:val="single" w:sz="10" w:space="0" w:color="FFFF00"/>
            </w:tcBorders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94" w:type="dxa"/>
            <w:shd w:val="clear" w:color="auto" w:fill="81F927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70" w:type="dxa"/>
            <w:shd w:val="clear" w:color="auto" w:fill="81F927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360" w:type="dxa"/>
            <w:shd w:val="clear" w:color="auto" w:fill="81F927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70" w:type="dxa"/>
            <w:gridSpan w:val="2"/>
            <w:shd w:val="clear" w:color="auto" w:fill="81F927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60" w:type="dxa"/>
            <w:shd w:val="clear" w:color="auto" w:fill="81F927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54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7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07" w:type="dxa"/>
            <w:shd w:val="clear" w:color="auto" w:fill="auto"/>
          </w:tcPr>
          <w:p w:rsidR="003B6C8D" w:rsidRPr="00300362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 w:rsidRPr="00300362">
              <w:rPr>
                <w:sz w:val="14"/>
              </w:rPr>
              <w:t>26</w:t>
            </w:r>
          </w:p>
        </w:tc>
        <w:tc>
          <w:tcPr>
            <w:tcW w:w="340" w:type="dxa"/>
            <w:shd w:val="clear" w:color="auto" w:fill="auto"/>
          </w:tcPr>
          <w:p w:rsidR="003B6C8D" w:rsidRPr="00300362" w:rsidRDefault="003D511E">
            <w:pPr>
              <w:pStyle w:val="TableParagraph"/>
              <w:spacing w:before="41"/>
              <w:ind w:left="49" w:right="49"/>
              <w:jc w:val="center"/>
              <w:rPr>
                <w:sz w:val="14"/>
              </w:rPr>
            </w:pPr>
            <w:r w:rsidRPr="00300362">
              <w:rPr>
                <w:sz w:val="14"/>
              </w:rPr>
              <w:t>27</w:t>
            </w:r>
          </w:p>
        </w:tc>
        <w:tc>
          <w:tcPr>
            <w:tcW w:w="360" w:type="dxa"/>
            <w:shd w:val="clear" w:color="auto" w:fill="auto"/>
          </w:tcPr>
          <w:p w:rsidR="003B6C8D" w:rsidRPr="00300362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 w:rsidRPr="00300362">
              <w:rPr>
                <w:sz w:val="14"/>
              </w:rPr>
              <w:t>28</w:t>
            </w:r>
          </w:p>
        </w:tc>
        <w:tc>
          <w:tcPr>
            <w:tcW w:w="270" w:type="dxa"/>
            <w:shd w:val="clear" w:color="auto" w:fill="auto"/>
          </w:tcPr>
          <w:p w:rsidR="003B6C8D" w:rsidRPr="00300362" w:rsidRDefault="003D511E">
            <w:pPr>
              <w:pStyle w:val="TableParagraph"/>
              <w:spacing w:before="41"/>
              <w:ind w:left="49" w:right="49"/>
              <w:jc w:val="center"/>
              <w:rPr>
                <w:sz w:val="14"/>
              </w:rPr>
            </w:pPr>
            <w:r w:rsidRPr="00300362">
              <w:rPr>
                <w:sz w:val="14"/>
              </w:rPr>
              <w:t>29</w:t>
            </w:r>
          </w:p>
        </w:tc>
        <w:tc>
          <w:tcPr>
            <w:tcW w:w="264" w:type="dxa"/>
            <w:shd w:val="clear" w:color="auto" w:fill="auto"/>
          </w:tcPr>
          <w:p w:rsidR="003B6C8D" w:rsidRPr="00300362" w:rsidRDefault="003D511E">
            <w:pPr>
              <w:pStyle w:val="TableParagraph"/>
              <w:spacing w:before="41"/>
              <w:ind w:left="71"/>
              <w:rPr>
                <w:sz w:val="14"/>
              </w:rPr>
            </w:pPr>
            <w:r w:rsidRPr="00300362">
              <w:rPr>
                <w:sz w:val="14"/>
              </w:rPr>
              <w:t>30</w:t>
            </w:r>
          </w:p>
        </w:tc>
        <w:tc>
          <w:tcPr>
            <w:tcW w:w="310" w:type="dxa"/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94" w:type="dxa"/>
          </w:tcPr>
          <w:p w:rsidR="003B6C8D" w:rsidRDefault="00782B89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[</w:t>
            </w:r>
            <w:r w:rsidR="003D511E">
              <w:rPr>
                <w:sz w:val="14"/>
              </w:rPr>
              <w:t>27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70" w:type="dxa"/>
          </w:tcPr>
          <w:p w:rsidR="003B6C8D" w:rsidRDefault="003B6C8D"/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44"/>
        </w:trPr>
        <w:tc>
          <w:tcPr>
            <w:tcW w:w="2532" w:type="dxa"/>
          </w:tcPr>
          <w:p w:rsidR="003B6C8D" w:rsidRDefault="003B6C8D"/>
        </w:tc>
        <w:tc>
          <w:tcPr>
            <w:tcW w:w="2533" w:type="dxa"/>
            <w:gridSpan w:val="9"/>
          </w:tcPr>
          <w:p w:rsidR="003B6C8D" w:rsidRDefault="003B6C8D"/>
        </w:tc>
        <w:tc>
          <w:tcPr>
            <w:tcW w:w="238" w:type="dxa"/>
          </w:tcPr>
          <w:p w:rsidR="003B6C8D" w:rsidRDefault="003B6C8D"/>
        </w:tc>
        <w:tc>
          <w:tcPr>
            <w:tcW w:w="2535" w:type="dxa"/>
            <w:gridSpan w:val="10"/>
          </w:tcPr>
          <w:p w:rsidR="003B6C8D" w:rsidRDefault="003B6C8D"/>
        </w:tc>
        <w:tc>
          <w:tcPr>
            <w:tcW w:w="2533" w:type="dxa"/>
          </w:tcPr>
          <w:p w:rsidR="003B6C8D" w:rsidRDefault="003B6C8D"/>
        </w:tc>
      </w:tr>
      <w:tr w:rsidR="003B6C8D" w:rsidTr="00782B89">
        <w:trPr>
          <w:trHeight w:hRule="exact" w:val="279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225123" w:rsidP="00225123">
            <w:pPr>
              <w:pStyle w:val="TableParagraph"/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21</w:t>
            </w:r>
            <w:r w:rsidR="003D511E">
              <w:rPr>
                <w:sz w:val="15"/>
              </w:rPr>
              <w:t xml:space="preserve">    </w:t>
            </w:r>
            <w:r>
              <w:rPr>
                <w:sz w:val="15"/>
              </w:rPr>
              <w:t>Parent Teacher Conference      / Student Holiday</w:t>
            </w: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4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OCTOBER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  <w:tcBorders>
              <w:right w:val="nil"/>
            </w:tcBorders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61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APRIL 2023</w:t>
            </w:r>
          </w:p>
        </w:tc>
        <w:tc>
          <w:tcPr>
            <w:tcW w:w="114" w:type="dxa"/>
            <w:vMerge w:val="restart"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3B6C8D">
            <w:pPr>
              <w:pStyle w:val="TableParagraph"/>
              <w:tabs>
                <w:tab w:val="left" w:pos="679"/>
              </w:tabs>
              <w:spacing w:before="0"/>
              <w:ind w:left="103"/>
              <w:rPr>
                <w:sz w:val="15"/>
              </w:rPr>
            </w:pPr>
          </w:p>
        </w:tc>
      </w:tr>
      <w:tr w:rsidR="003B6C8D" w:rsidTr="00782B8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2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2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07" w:type="dxa"/>
          </w:tcPr>
          <w:p w:rsidR="003B6C8D" w:rsidRDefault="003B6C8D"/>
        </w:tc>
        <w:tc>
          <w:tcPr>
            <w:tcW w:w="340" w:type="dxa"/>
          </w:tcPr>
          <w:p w:rsidR="003B6C8D" w:rsidRDefault="003B6C8D"/>
        </w:tc>
        <w:tc>
          <w:tcPr>
            <w:tcW w:w="360" w:type="dxa"/>
          </w:tcPr>
          <w:p w:rsidR="003B6C8D" w:rsidRDefault="003B6C8D"/>
        </w:tc>
        <w:tc>
          <w:tcPr>
            <w:tcW w:w="270" w:type="dxa"/>
          </w:tcPr>
          <w:p w:rsidR="003B6C8D" w:rsidRDefault="003B6C8D"/>
        </w:tc>
        <w:tc>
          <w:tcPr>
            <w:tcW w:w="264" w:type="dxa"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94" w:type="dxa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270" w:type="dxa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360" w:type="dxa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270" w:type="dxa"/>
            <w:gridSpan w:val="2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360" w:type="dxa"/>
            <w:tcBorders>
              <w:bottom w:val="single" w:sz="10" w:space="0" w:color="FFFF00"/>
            </w:tcBorders>
          </w:tcPr>
          <w:p w:rsidR="003B6C8D" w:rsidRDefault="003B6C8D"/>
        </w:tc>
        <w:tc>
          <w:tcPr>
            <w:tcW w:w="27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94" w:type="dxa"/>
            <w:shd w:val="clear" w:color="auto" w:fill="auto"/>
          </w:tcPr>
          <w:p w:rsidR="003B6C8D" w:rsidRPr="00300362" w:rsidRDefault="003D511E">
            <w:pPr>
              <w:pStyle w:val="TableParagraph"/>
              <w:jc w:val="center"/>
              <w:rPr>
                <w:sz w:val="14"/>
              </w:rPr>
            </w:pPr>
            <w:r w:rsidRPr="00300362">
              <w:rPr>
                <w:w w:val="99"/>
                <w:sz w:val="14"/>
              </w:rPr>
              <w:t>3</w:t>
            </w:r>
          </w:p>
        </w:tc>
        <w:tc>
          <w:tcPr>
            <w:tcW w:w="270" w:type="dxa"/>
            <w:shd w:val="clear" w:color="auto" w:fill="auto"/>
          </w:tcPr>
          <w:p w:rsidR="003B6C8D" w:rsidRPr="00300362" w:rsidRDefault="003D511E">
            <w:pPr>
              <w:pStyle w:val="TableParagraph"/>
              <w:ind w:left="110"/>
              <w:rPr>
                <w:sz w:val="14"/>
              </w:rPr>
            </w:pPr>
            <w:r w:rsidRPr="00300362">
              <w:rPr>
                <w:w w:val="99"/>
                <w:sz w:val="14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:rsidR="003B6C8D" w:rsidRPr="00300362" w:rsidRDefault="003D511E">
            <w:pPr>
              <w:pStyle w:val="TableParagraph"/>
              <w:ind w:left="110"/>
              <w:rPr>
                <w:sz w:val="14"/>
              </w:rPr>
            </w:pPr>
            <w:r w:rsidRPr="00300362">
              <w:rPr>
                <w:w w:val="99"/>
                <w:sz w:val="14"/>
              </w:rPr>
              <w:t>5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B6C8D" w:rsidRPr="00300362" w:rsidRDefault="003D511E">
            <w:pPr>
              <w:pStyle w:val="TableParagraph"/>
              <w:ind w:left="110"/>
              <w:rPr>
                <w:sz w:val="14"/>
              </w:rPr>
            </w:pPr>
            <w:r w:rsidRPr="00300362">
              <w:rPr>
                <w:w w:val="99"/>
                <w:sz w:val="14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3B6C8D" w:rsidRPr="00300362" w:rsidRDefault="003D511E">
            <w:pPr>
              <w:pStyle w:val="TableParagraph"/>
              <w:jc w:val="center"/>
              <w:rPr>
                <w:sz w:val="14"/>
              </w:rPr>
            </w:pPr>
            <w:r w:rsidRPr="00300362">
              <w:rPr>
                <w:w w:val="99"/>
                <w:sz w:val="14"/>
              </w:rPr>
              <w:t>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07" w:type="dxa"/>
            <w:tcBorders>
              <w:bottom w:val="single" w:sz="10" w:space="0" w:color="CC99FF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40" w:type="dxa"/>
            <w:tcBorders>
              <w:bottom w:val="single" w:sz="10" w:space="0" w:color="CC99FF"/>
            </w:tcBorders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60" w:type="dxa"/>
            <w:tcBorders>
              <w:bottom w:val="single" w:sz="10" w:space="0" w:color="CC99FF"/>
            </w:tcBorders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70" w:type="dxa"/>
            <w:tcBorders>
              <w:bottom w:val="single" w:sz="10" w:space="0" w:color="CC99FF"/>
            </w:tcBorders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  <w:tcBorders>
              <w:bottom w:val="single" w:sz="10" w:space="0" w:color="CC99FF"/>
            </w:tcBorders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07" w:type="dxa"/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17</w:t>
            </w:r>
            <w:r w:rsidR="00225123">
              <w:rPr>
                <w:sz w:val="14"/>
              </w:rPr>
              <w:t>]</w:t>
            </w:r>
          </w:p>
        </w:tc>
        <w:tc>
          <w:tcPr>
            <w:tcW w:w="340" w:type="dxa"/>
            <w:shd w:val="clear" w:color="auto" w:fill="auto"/>
          </w:tcPr>
          <w:p w:rsidR="003B6C8D" w:rsidRDefault="00225123" w:rsidP="00225123">
            <w:pPr>
              <w:pStyle w:val="TableParagraph"/>
              <w:ind w:left="49" w:right="49"/>
              <w:rPr>
                <w:sz w:val="14"/>
              </w:rPr>
            </w:pPr>
            <w:r>
              <w:rPr>
                <w:sz w:val="14"/>
              </w:rPr>
              <w:t>[18</w:t>
            </w:r>
          </w:p>
        </w:tc>
        <w:tc>
          <w:tcPr>
            <w:tcW w:w="360" w:type="dxa"/>
            <w:shd w:val="clear" w:color="auto" w:fill="auto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70" w:type="dxa"/>
            <w:shd w:val="clear" w:color="auto" w:fill="auto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  <w:shd w:val="clear" w:color="auto" w:fill="00B0F0"/>
          </w:tcPr>
          <w:p w:rsidR="003B6C8D" w:rsidRPr="00225123" w:rsidRDefault="003D511E">
            <w:pPr>
              <w:pStyle w:val="TableParagraph"/>
              <w:ind w:left="71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21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197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17"/>
              <w:ind w:left="7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07" w:type="dxa"/>
            <w:shd w:val="clear" w:color="auto" w:fill="auto"/>
          </w:tcPr>
          <w:p w:rsidR="003B6C8D" w:rsidRDefault="003D511E">
            <w:pPr>
              <w:pStyle w:val="TableParagraph"/>
              <w:spacing w:before="17"/>
              <w:ind w:left="6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340" w:type="dxa"/>
            <w:vMerge w:val="restart"/>
            <w:shd w:val="clear" w:color="auto" w:fill="auto"/>
          </w:tcPr>
          <w:p w:rsidR="003B6C8D" w:rsidRDefault="003D511E">
            <w:pPr>
              <w:pStyle w:val="TableParagraph"/>
              <w:spacing w:before="113"/>
              <w:ind w:left="7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60" w:type="dxa"/>
            <w:vMerge w:val="restart"/>
            <w:shd w:val="clear" w:color="auto" w:fill="auto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3B6C8D" w:rsidRDefault="003D511E">
            <w:pPr>
              <w:pStyle w:val="TableParagraph"/>
              <w:spacing w:before="113"/>
              <w:ind w:left="72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  <w:vMerge w:val="restart"/>
            <w:shd w:val="clear" w:color="auto" w:fill="auto"/>
          </w:tcPr>
          <w:p w:rsidR="003B6C8D" w:rsidRDefault="003D511E">
            <w:pPr>
              <w:pStyle w:val="TableParagraph"/>
              <w:spacing w:before="113"/>
              <w:ind w:left="7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10" w:type="dxa"/>
            <w:vMerge w:val="restart"/>
          </w:tcPr>
          <w:p w:rsidR="003B6C8D" w:rsidRDefault="003D511E">
            <w:pPr>
              <w:pStyle w:val="TableParagraph"/>
              <w:spacing w:before="113"/>
              <w:ind w:left="7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17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94" w:type="dxa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70" w:type="dxa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60" w:type="dxa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70" w:type="dxa"/>
            <w:gridSpan w:val="2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60" w:type="dxa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70" w:type="dxa"/>
            <w:vMerge w:val="restart"/>
          </w:tcPr>
          <w:p w:rsidR="003B6C8D" w:rsidRDefault="003D511E">
            <w:pPr>
              <w:pStyle w:val="TableParagraph"/>
              <w:spacing w:before="113"/>
              <w:ind w:left="6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04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  <w:tcBorders>
              <w:bottom w:val="single" w:sz="8" w:space="0" w:color="000000"/>
            </w:tcBorders>
          </w:tcPr>
          <w:p w:rsidR="003B6C8D" w:rsidRDefault="003D511E">
            <w:pPr>
              <w:pStyle w:val="TableParagraph"/>
              <w:spacing w:before="15"/>
              <w:ind w:left="7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07" w:type="dxa"/>
            <w:tcBorders>
              <w:bottom w:val="single" w:sz="8" w:space="0" w:color="000000"/>
            </w:tcBorders>
          </w:tcPr>
          <w:p w:rsidR="003B6C8D" w:rsidRDefault="003D511E">
            <w:pPr>
              <w:pStyle w:val="TableParagraph"/>
              <w:spacing w:before="15"/>
              <w:ind w:left="69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340" w:type="dxa"/>
            <w:vMerge/>
            <w:tcBorders>
              <w:bottom w:val="single" w:sz="8" w:space="0" w:color="000000"/>
            </w:tcBorders>
            <w:shd w:val="clear" w:color="auto" w:fill="CC99FF"/>
          </w:tcPr>
          <w:p w:rsidR="003B6C8D" w:rsidRDefault="003B6C8D"/>
        </w:tc>
        <w:tc>
          <w:tcPr>
            <w:tcW w:w="360" w:type="dxa"/>
            <w:vMerge/>
            <w:tcBorders>
              <w:bottom w:val="single" w:sz="8" w:space="0" w:color="000000"/>
            </w:tcBorders>
            <w:shd w:val="clear" w:color="auto" w:fill="CC99FF"/>
          </w:tcPr>
          <w:p w:rsidR="003B6C8D" w:rsidRDefault="003B6C8D"/>
        </w:tc>
        <w:tc>
          <w:tcPr>
            <w:tcW w:w="270" w:type="dxa"/>
            <w:vMerge/>
            <w:tcBorders>
              <w:bottom w:val="single" w:sz="8" w:space="0" w:color="000000"/>
            </w:tcBorders>
            <w:shd w:val="clear" w:color="auto" w:fill="CC99FF"/>
          </w:tcPr>
          <w:p w:rsidR="003B6C8D" w:rsidRDefault="003B6C8D"/>
        </w:tc>
        <w:tc>
          <w:tcPr>
            <w:tcW w:w="264" w:type="dxa"/>
            <w:vMerge/>
            <w:tcBorders>
              <w:bottom w:val="single" w:sz="8" w:space="0" w:color="000000"/>
            </w:tcBorders>
            <w:shd w:val="clear" w:color="auto" w:fill="CC99FF"/>
          </w:tcPr>
          <w:p w:rsidR="003B6C8D" w:rsidRDefault="003B6C8D"/>
        </w:tc>
        <w:tc>
          <w:tcPr>
            <w:tcW w:w="310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  <w:tcBorders>
              <w:bottom w:val="single" w:sz="8" w:space="0" w:color="000000"/>
            </w:tcBorders>
          </w:tcPr>
          <w:p w:rsidR="003B6C8D" w:rsidRDefault="003D511E">
            <w:pPr>
              <w:pStyle w:val="TableParagraph"/>
              <w:spacing w:before="15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94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270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360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270" w:type="dxa"/>
            <w:gridSpan w:val="2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360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270" w:type="dxa"/>
            <w:vMerge/>
            <w:tcBorders>
              <w:bottom w:val="single" w:sz="8" w:space="0" w:color="000000"/>
            </w:tcBorders>
          </w:tcPr>
          <w:p w:rsidR="003B6C8D" w:rsidRDefault="003B6C8D"/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44"/>
        </w:trPr>
        <w:tc>
          <w:tcPr>
            <w:tcW w:w="2532" w:type="dxa"/>
          </w:tcPr>
          <w:p w:rsidR="003B6C8D" w:rsidRDefault="003B6C8D"/>
        </w:tc>
        <w:tc>
          <w:tcPr>
            <w:tcW w:w="2533" w:type="dxa"/>
            <w:gridSpan w:val="9"/>
          </w:tcPr>
          <w:p w:rsidR="003B6C8D" w:rsidRDefault="003B6C8D"/>
        </w:tc>
        <w:tc>
          <w:tcPr>
            <w:tcW w:w="238" w:type="dxa"/>
          </w:tcPr>
          <w:p w:rsidR="003B6C8D" w:rsidRDefault="003B6C8D"/>
        </w:tc>
        <w:tc>
          <w:tcPr>
            <w:tcW w:w="2535" w:type="dxa"/>
            <w:gridSpan w:val="10"/>
          </w:tcPr>
          <w:p w:rsidR="003B6C8D" w:rsidRDefault="003B6C8D"/>
        </w:tc>
        <w:tc>
          <w:tcPr>
            <w:tcW w:w="2533" w:type="dxa"/>
          </w:tcPr>
          <w:p w:rsidR="003B6C8D" w:rsidRDefault="003B6C8D"/>
        </w:tc>
      </w:tr>
      <w:tr w:rsidR="003B6C8D" w:rsidTr="00782B89">
        <w:trPr>
          <w:trHeight w:hRule="exact" w:val="281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B6C8D" w:rsidRDefault="003D511E" w:rsidP="00225123">
            <w:pPr>
              <w:pStyle w:val="TableParagraph"/>
              <w:tabs>
                <w:tab w:val="left" w:pos="691"/>
              </w:tabs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21-25</w:t>
            </w:r>
            <w:r>
              <w:rPr>
                <w:sz w:val="15"/>
              </w:rPr>
              <w:tab/>
              <w:t>Thanksgiving</w:t>
            </w:r>
            <w:r>
              <w:rPr>
                <w:spacing w:val="-5"/>
                <w:sz w:val="15"/>
              </w:rPr>
              <w:t xml:space="preserve"> </w:t>
            </w:r>
            <w:r w:rsidR="00225123">
              <w:rPr>
                <w:sz w:val="15"/>
              </w:rPr>
              <w:t>Holiday</w:t>
            </w: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2"/>
              <w:ind w:left="37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NOVEMBER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  <w:tcBorders>
              <w:right w:val="nil"/>
            </w:tcBorders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2"/>
              <w:ind w:left="6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MAY 2023</w:t>
            </w:r>
          </w:p>
        </w:tc>
        <w:tc>
          <w:tcPr>
            <w:tcW w:w="114" w:type="dxa"/>
            <w:vMerge w:val="restart"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 w:val="restart"/>
          </w:tcPr>
          <w:p w:rsidR="003B6C8D" w:rsidRDefault="003B6C8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3B6C8D" w:rsidRDefault="003D511E">
            <w:pPr>
              <w:pStyle w:val="TableParagraph"/>
              <w:tabs>
                <w:tab w:val="left" w:pos="679"/>
              </w:tabs>
              <w:spacing w:before="0"/>
              <w:ind w:left="103"/>
              <w:rPr>
                <w:sz w:val="15"/>
              </w:rPr>
            </w:pPr>
            <w:r>
              <w:rPr>
                <w:sz w:val="15"/>
              </w:rPr>
              <w:t>29</w:t>
            </w:r>
            <w:r>
              <w:rPr>
                <w:sz w:val="15"/>
              </w:rPr>
              <w:tab/>
              <w:t>Memorial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Day</w:t>
            </w:r>
            <w:r w:rsidR="00782B89">
              <w:rPr>
                <w:sz w:val="15"/>
              </w:rPr>
              <w:t xml:space="preserve"> Holiday</w:t>
            </w:r>
          </w:p>
          <w:p w:rsidR="003B6C8D" w:rsidRDefault="003B6C8D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3B6C8D" w:rsidRDefault="003D511E" w:rsidP="00782B89">
            <w:pPr>
              <w:pStyle w:val="TableParagraph"/>
              <w:spacing w:before="0"/>
              <w:ind w:left="103" w:right="866"/>
              <w:rPr>
                <w:sz w:val="15"/>
              </w:rPr>
            </w:pPr>
            <w:r>
              <w:rPr>
                <w:sz w:val="15"/>
              </w:rPr>
              <w:t xml:space="preserve">31 </w:t>
            </w:r>
            <w:r w:rsidR="00782B89">
              <w:rPr>
                <w:sz w:val="15"/>
              </w:rPr>
              <w:t>Student’s Last Day</w:t>
            </w:r>
          </w:p>
        </w:tc>
      </w:tr>
      <w:tr w:rsidR="003B6C8D" w:rsidTr="00782B8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0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0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0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0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0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0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0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07" w:type="dxa"/>
          </w:tcPr>
          <w:p w:rsidR="003B6C8D" w:rsidRDefault="003B6C8D"/>
        </w:tc>
        <w:tc>
          <w:tcPr>
            <w:tcW w:w="340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B6C8D"/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40" w:type="dxa"/>
            <w:shd w:val="clear" w:color="auto" w:fill="auto"/>
          </w:tcPr>
          <w:p w:rsidR="003B6C8D" w:rsidRDefault="003D511E">
            <w:pPr>
              <w:pStyle w:val="TableParagraph"/>
              <w:spacing w:before="36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07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40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60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70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60" w:type="dxa"/>
            <w:tcBorders>
              <w:bottom w:val="single" w:sz="6" w:space="0" w:color="C5DFB3"/>
            </w:tcBorders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07" w:type="dxa"/>
            <w:shd w:val="clear" w:color="auto" w:fill="FF0000"/>
          </w:tcPr>
          <w:p w:rsidR="003B6C8D" w:rsidRPr="00225123" w:rsidRDefault="003D511E">
            <w:pPr>
              <w:pStyle w:val="TableParagraph"/>
              <w:spacing w:before="36"/>
              <w:ind w:left="69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21</w:t>
            </w:r>
          </w:p>
        </w:tc>
        <w:tc>
          <w:tcPr>
            <w:tcW w:w="340" w:type="dxa"/>
            <w:shd w:val="clear" w:color="auto" w:fill="FF0000"/>
          </w:tcPr>
          <w:p w:rsidR="003B6C8D" w:rsidRPr="00225123" w:rsidRDefault="003D511E">
            <w:pPr>
              <w:pStyle w:val="TableParagraph"/>
              <w:spacing w:before="36"/>
              <w:ind w:left="49" w:right="49"/>
              <w:jc w:val="center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22</w:t>
            </w:r>
          </w:p>
        </w:tc>
        <w:tc>
          <w:tcPr>
            <w:tcW w:w="360" w:type="dxa"/>
            <w:shd w:val="clear" w:color="auto" w:fill="FF0000"/>
          </w:tcPr>
          <w:p w:rsidR="003B6C8D" w:rsidRPr="00225123" w:rsidRDefault="003D511E">
            <w:pPr>
              <w:pStyle w:val="TableParagraph"/>
              <w:spacing w:before="36"/>
              <w:ind w:left="50" w:right="52"/>
              <w:jc w:val="center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23</w:t>
            </w:r>
          </w:p>
        </w:tc>
        <w:tc>
          <w:tcPr>
            <w:tcW w:w="270" w:type="dxa"/>
            <w:shd w:val="clear" w:color="auto" w:fill="FF0000"/>
          </w:tcPr>
          <w:p w:rsidR="003B6C8D" w:rsidRPr="00225123" w:rsidRDefault="003D511E">
            <w:pPr>
              <w:pStyle w:val="TableParagraph"/>
              <w:spacing w:before="36"/>
              <w:ind w:left="49" w:right="49"/>
              <w:jc w:val="center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24</w:t>
            </w:r>
          </w:p>
        </w:tc>
        <w:tc>
          <w:tcPr>
            <w:tcW w:w="264" w:type="dxa"/>
            <w:shd w:val="clear" w:color="auto" w:fill="FF0000"/>
          </w:tcPr>
          <w:p w:rsidR="003B6C8D" w:rsidRPr="00225123" w:rsidRDefault="003D511E">
            <w:pPr>
              <w:pStyle w:val="TableParagraph"/>
              <w:spacing w:before="36"/>
              <w:ind w:left="71"/>
              <w:rPr>
                <w:color w:val="FFFFFF" w:themeColor="background1"/>
                <w:sz w:val="14"/>
              </w:rPr>
            </w:pPr>
            <w:r w:rsidRPr="00225123">
              <w:rPr>
                <w:color w:val="FFFFFF" w:themeColor="background1"/>
                <w:sz w:val="14"/>
              </w:rPr>
              <w:t>25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7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6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394" w:type="dxa"/>
            <w:tcBorders>
              <w:bottom w:val="single" w:sz="6" w:space="0" w:color="FFFF00"/>
            </w:tcBorders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70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60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36"/>
              <w:ind w:left="6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60" w:type="dxa"/>
            <w:shd w:val="clear" w:color="auto" w:fill="auto"/>
          </w:tcPr>
          <w:p w:rsidR="003B6C8D" w:rsidRDefault="003D511E">
            <w:pPr>
              <w:pStyle w:val="TableParagraph"/>
              <w:spacing w:before="36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70" w:type="dxa"/>
            <w:shd w:val="clear" w:color="auto" w:fill="auto"/>
          </w:tcPr>
          <w:p w:rsidR="003B6C8D" w:rsidRDefault="003D511E">
            <w:pPr>
              <w:pStyle w:val="TableParagraph"/>
              <w:spacing w:before="36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3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310" w:type="dxa"/>
            <w:tcBorders>
              <w:bottom w:val="single" w:sz="4" w:space="0" w:color="000000"/>
            </w:tcBorders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07" w:type="dxa"/>
            <w:tcBorders>
              <w:bottom w:val="single" w:sz="4" w:space="0" w:color="000000"/>
            </w:tcBorders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264" w:type="dxa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310" w:type="dxa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187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bottom w:val="nil"/>
              <w:right w:val="nil"/>
            </w:tcBorders>
          </w:tcPr>
          <w:p w:rsidR="003B6C8D" w:rsidRDefault="003B6C8D"/>
        </w:tc>
        <w:tc>
          <w:tcPr>
            <w:tcW w:w="310" w:type="dxa"/>
            <w:tcBorders>
              <w:bottom w:val="single" w:sz="4" w:space="0" w:color="000000"/>
            </w:tcBorders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394" w:type="dxa"/>
            <w:tcBorders>
              <w:bottom w:val="single" w:sz="4" w:space="0" w:color="000000"/>
            </w:tcBorders>
            <w:shd w:val="clear" w:color="auto" w:fill="FF0000"/>
          </w:tcPr>
          <w:p w:rsidR="003B6C8D" w:rsidRPr="00782B89" w:rsidRDefault="003D511E">
            <w:pPr>
              <w:pStyle w:val="TableParagraph"/>
              <w:ind w:left="50" w:right="52"/>
              <w:jc w:val="center"/>
              <w:rPr>
                <w:color w:val="FFFFFF" w:themeColor="background1"/>
                <w:sz w:val="14"/>
              </w:rPr>
            </w:pPr>
            <w:r w:rsidRPr="00782B89">
              <w:rPr>
                <w:color w:val="FFFFFF" w:themeColor="background1"/>
                <w:sz w:val="14"/>
              </w:rPr>
              <w:t>29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 w:rsidRPr="00782B89">
              <w:rPr>
                <w:b/>
                <w:sz w:val="14"/>
              </w:rPr>
              <w:t>31</w:t>
            </w:r>
            <w:r w:rsidR="00782B89">
              <w:rPr>
                <w:sz w:val="14"/>
              </w:rPr>
              <w:t>]</w:t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360" w:type="dxa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270" w:type="dxa"/>
            <w:tcBorders>
              <w:bottom w:val="single" w:sz="4" w:space="0" w:color="000000"/>
            </w:tcBorders>
          </w:tcPr>
          <w:p w:rsidR="003B6C8D" w:rsidRDefault="003B6C8D"/>
        </w:tc>
        <w:tc>
          <w:tcPr>
            <w:tcW w:w="114" w:type="dxa"/>
            <w:vMerge/>
            <w:tcBorders>
              <w:left w:val="nil"/>
              <w:bottom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51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2533" w:type="dxa"/>
            <w:gridSpan w:val="9"/>
            <w:tcBorders>
              <w:top w:val="nil"/>
            </w:tcBorders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2535" w:type="dxa"/>
            <w:gridSpan w:val="10"/>
            <w:tcBorders>
              <w:top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144"/>
        </w:trPr>
        <w:tc>
          <w:tcPr>
            <w:tcW w:w="2532" w:type="dxa"/>
          </w:tcPr>
          <w:p w:rsidR="003B6C8D" w:rsidRDefault="003B6C8D"/>
        </w:tc>
        <w:tc>
          <w:tcPr>
            <w:tcW w:w="2533" w:type="dxa"/>
            <w:gridSpan w:val="9"/>
          </w:tcPr>
          <w:p w:rsidR="003B6C8D" w:rsidRDefault="003B6C8D"/>
        </w:tc>
        <w:tc>
          <w:tcPr>
            <w:tcW w:w="238" w:type="dxa"/>
          </w:tcPr>
          <w:p w:rsidR="003B6C8D" w:rsidRDefault="003B6C8D"/>
        </w:tc>
        <w:tc>
          <w:tcPr>
            <w:tcW w:w="2535" w:type="dxa"/>
            <w:gridSpan w:val="10"/>
          </w:tcPr>
          <w:p w:rsidR="003B6C8D" w:rsidRDefault="003B6C8D"/>
        </w:tc>
        <w:tc>
          <w:tcPr>
            <w:tcW w:w="2533" w:type="dxa"/>
          </w:tcPr>
          <w:p w:rsidR="003B6C8D" w:rsidRDefault="003B6C8D"/>
        </w:tc>
      </w:tr>
      <w:tr w:rsidR="003B6C8D" w:rsidTr="00782B89">
        <w:trPr>
          <w:trHeight w:hRule="exact" w:val="278"/>
        </w:trPr>
        <w:tc>
          <w:tcPr>
            <w:tcW w:w="2532" w:type="dxa"/>
            <w:vMerge w:val="restart"/>
          </w:tcPr>
          <w:p w:rsidR="003B6C8D" w:rsidRDefault="003B6C8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3B6C8D" w:rsidRDefault="008455E5" w:rsidP="00225123">
            <w:pPr>
              <w:pStyle w:val="TableParagraph"/>
              <w:tabs>
                <w:tab w:val="left" w:pos="679"/>
              </w:tabs>
              <w:spacing w:before="0" w:line="482" w:lineRule="auto"/>
              <w:ind w:right="476"/>
              <w:rPr>
                <w:sz w:val="15"/>
              </w:rPr>
            </w:pPr>
            <w:r>
              <w:rPr>
                <w:sz w:val="15"/>
              </w:rPr>
              <w:t>22</w:t>
            </w:r>
            <w:r w:rsidR="003D511E">
              <w:rPr>
                <w:sz w:val="15"/>
              </w:rPr>
              <w:t>-30     Holiday</w:t>
            </w:r>
            <w:r w:rsidR="003D511E">
              <w:rPr>
                <w:spacing w:val="-20"/>
                <w:sz w:val="15"/>
              </w:rPr>
              <w:t xml:space="preserve"> </w:t>
            </w:r>
            <w:r w:rsidR="003D511E">
              <w:rPr>
                <w:sz w:val="15"/>
              </w:rPr>
              <w:t>Break</w:t>
            </w:r>
          </w:p>
          <w:p w:rsidR="003B6C8D" w:rsidRDefault="003B6C8D">
            <w:pPr>
              <w:pStyle w:val="TableParagraph"/>
              <w:spacing w:before="0"/>
              <w:rPr>
                <w:b/>
                <w:sz w:val="18"/>
              </w:rPr>
            </w:pPr>
          </w:p>
          <w:p w:rsidR="003B6C8D" w:rsidRDefault="003B6C8D">
            <w:pPr>
              <w:pStyle w:val="TableParagraph"/>
              <w:spacing w:before="0"/>
              <w:rPr>
                <w:b/>
                <w:sz w:val="18"/>
              </w:rPr>
            </w:pPr>
          </w:p>
          <w:p w:rsidR="003B6C8D" w:rsidRDefault="003B6C8D">
            <w:pPr>
              <w:pStyle w:val="TableParagraph"/>
              <w:spacing w:before="0"/>
              <w:rPr>
                <w:b/>
                <w:sz w:val="18"/>
              </w:rPr>
            </w:pPr>
          </w:p>
          <w:p w:rsidR="003B6C8D" w:rsidRDefault="003B6C8D">
            <w:pPr>
              <w:pStyle w:val="TableParagraph"/>
              <w:spacing w:before="0"/>
              <w:rPr>
                <w:b/>
                <w:sz w:val="18"/>
              </w:rPr>
            </w:pPr>
          </w:p>
          <w:p w:rsidR="003B6C8D" w:rsidRDefault="003B6C8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B6C8D" w:rsidRDefault="003B6C8D">
            <w:pPr>
              <w:pStyle w:val="TableParagraph"/>
              <w:spacing w:before="0"/>
              <w:ind w:left="103"/>
              <w:rPr>
                <w:sz w:val="15"/>
              </w:rPr>
            </w:pPr>
          </w:p>
        </w:tc>
        <w:tc>
          <w:tcPr>
            <w:tcW w:w="185" w:type="dxa"/>
            <w:vMerge w:val="restart"/>
          </w:tcPr>
          <w:p w:rsidR="003B6C8D" w:rsidRDefault="003B6C8D"/>
        </w:tc>
        <w:tc>
          <w:tcPr>
            <w:tcW w:w="2161" w:type="dxa"/>
            <w:gridSpan w:val="7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3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DECEMBER 2022</w:t>
            </w:r>
          </w:p>
        </w:tc>
        <w:tc>
          <w:tcPr>
            <w:tcW w:w="187" w:type="dxa"/>
            <w:vMerge w:val="restart"/>
          </w:tcPr>
          <w:p w:rsidR="003B6C8D" w:rsidRDefault="003B6C8D"/>
        </w:tc>
        <w:tc>
          <w:tcPr>
            <w:tcW w:w="238" w:type="dxa"/>
            <w:vMerge w:val="restart"/>
          </w:tcPr>
          <w:p w:rsidR="003B6C8D" w:rsidRDefault="003B6C8D"/>
        </w:tc>
        <w:tc>
          <w:tcPr>
            <w:tcW w:w="187" w:type="dxa"/>
            <w:vMerge w:val="restart"/>
            <w:tcBorders>
              <w:right w:val="nil"/>
            </w:tcBorders>
          </w:tcPr>
          <w:p w:rsidR="003B6C8D" w:rsidRDefault="003B6C8D"/>
        </w:tc>
        <w:tc>
          <w:tcPr>
            <w:tcW w:w="2234" w:type="dxa"/>
            <w:gridSpan w:val="8"/>
            <w:tcBorders>
              <w:left w:val="nil"/>
              <w:right w:val="nil"/>
            </w:tcBorders>
            <w:shd w:val="clear" w:color="auto" w:fill="0F1266"/>
          </w:tcPr>
          <w:p w:rsidR="003B6C8D" w:rsidRDefault="003D511E">
            <w:pPr>
              <w:pStyle w:val="TableParagraph"/>
              <w:spacing w:before="30"/>
              <w:ind w:left="6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JUNE 2023</w:t>
            </w:r>
          </w:p>
        </w:tc>
        <w:tc>
          <w:tcPr>
            <w:tcW w:w="114" w:type="dxa"/>
            <w:vMerge w:val="restart"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 w:val="restart"/>
          </w:tcPr>
          <w:p w:rsidR="003B6C8D" w:rsidRDefault="003B6C8D" w:rsidP="00CE1759">
            <w:pPr>
              <w:pStyle w:val="TableParagraph"/>
              <w:spacing w:before="6" w:line="247" w:lineRule="auto"/>
              <w:ind w:right="605"/>
              <w:rPr>
                <w:sz w:val="15"/>
              </w:rPr>
            </w:pPr>
          </w:p>
          <w:p w:rsidR="00CE1759" w:rsidRDefault="00CE1759" w:rsidP="00344540">
            <w:pPr>
              <w:pStyle w:val="TableParagraph"/>
              <w:numPr>
                <w:ilvl w:val="0"/>
                <w:numId w:val="5"/>
              </w:numPr>
              <w:spacing w:before="6" w:line="247" w:lineRule="auto"/>
              <w:ind w:right="605"/>
              <w:rPr>
                <w:sz w:val="15"/>
              </w:rPr>
            </w:pPr>
            <w:r>
              <w:rPr>
                <w:sz w:val="15"/>
              </w:rPr>
              <w:t>Teacher’s Last Day / Inclement Weather Make-up Day</w:t>
            </w:r>
          </w:p>
          <w:p w:rsidR="00CE1759" w:rsidRDefault="00CE1759" w:rsidP="00CE1759">
            <w:pPr>
              <w:pStyle w:val="TableParagraph"/>
              <w:spacing w:before="6" w:line="247" w:lineRule="auto"/>
              <w:ind w:left="720" w:right="605"/>
              <w:rPr>
                <w:sz w:val="15"/>
              </w:rPr>
            </w:pPr>
          </w:p>
          <w:p w:rsidR="00CE1759" w:rsidRDefault="00344540" w:rsidP="00CE1759">
            <w:pPr>
              <w:pStyle w:val="TableParagraph"/>
              <w:spacing w:before="6" w:line="247" w:lineRule="auto"/>
              <w:ind w:left="360" w:right="605"/>
              <w:rPr>
                <w:sz w:val="15"/>
              </w:rPr>
            </w:pPr>
            <w:r>
              <w:rPr>
                <w:sz w:val="15"/>
              </w:rPr>
              <w:t xml:space="preserve">1, </w:t>
            </w:r>
            <w:r w:rsidR="00CE1759">
              <w:rPr>
                <w:sz w:val="15"/>
              </w:rPr>
              <w:t>2,5,6,7  Inclement Weather Make-up Day</w:t>
            </w:r>
          </w:p>
        </w:tc>
      </w:tr>
      <w:tr w:rsidR="003B6C8D" w:rsidTr="00782B89">
        <w:trPr>
          <w:trHeight w:hRule="exact" w:val="21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49" w:right="4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264" w:type="dxa"/>
          </w:tcPr>
          <w:p w:rsidR="003B6C8D" w:rsidRDefault="003D511E">
            <w:pPr>
              <w:pStyle w:val="TableParagraph"/>
              <w:spacing w:before="32"/>
              <w:ind w:left="119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left="117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3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M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ind w:left="120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T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32"/>
              <w:ind w:left="88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W</w:t>
            </w:r>
          </w:p>
        </w:tc>
        <w:tc>
          <w:tcPr>
            <w:tcW w:w="270" w:type="dxa"/>
            <w:gridSpan w:val="2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2"/>
              <w:ind w:left="81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Th</w:t>
            </w:r>
            <w:proofErr w:type="spellEnd"/>
          </w:p>
        </w:tc>
        <w:tc>
          <w:tcPr>
            <w:tcW w:w="360" w:type="dxa"/>
            <w:tcBorders>
              <w:bottom w:val="single" w:sz="6" w:space="0" w:color="9CC2E4"/>
            </w:tcBorders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F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32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782B89" w:rsidTr="00CE1759">
        <w:trPr>
          <w:trHeight w:hRule="exact" w:val="240"/>
        </w:trPr>
        <w:tc>
          <w:tcPr>
            <w:tcW w:w="2532" w:type="dxa"/>
            <w:vMerge/>
          </w:tcPr>
          <w:p w:rsidR="00782B89" w:rsidRDefault="00782B89"/>
        </w:tc>
        <w:tc>
          <w:tcPr>
            <w:tcW w:w="185" w:type="dxa"/>
            <w:vMerge/>
          </w:tcPr>
          <w:p w:rsidR="00782B89" w:rsidRDefault="00782B89"/>
        </w:tc>
        <w:tc>
          <w:tcPr>
            <w:tcW w:w="310" w:type="dxa"/>
          </w:tcPr>
          <w:p w:rsidR="00782B89" w:rsidRDefault="00782B89"/>
        </w:tc>
        <w:tc>
          <w:tcPr>
            <w:tcW w:w="307" w:type="dxa"/>
          </w:tcPr>
          <w:p w:rsidR="00782B89" w:rsidRDefault="00782B89"/>
        </w:tc>
        <w:tc>
          <w:tcPr>
            <w:tcW w:w="340" w:type="dxa"/>
          </w:tcPr>
          <w:p w:rsidR="00782B89" w:rsidRDefault="00782B89"/>
        </w:tc>
        <w:tc>
          <w:tcPr>
            <w:tcW w:w="360" w:type="dxa"/>
          </w:tcPr>
          <w:p w:rsidR="00782B89" w:rsidRDefault="00782B89"/>
        </w:tc>
        <w:tc>
          <w:tcPr>
            <w:tcW w:w="270" w:type="dxa"/>
          </w:tcPr>
          <w:p w:rsidR="00782B89" w:rsidRDefault="00782B89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64" w:type="dxa"/>
          </w:tcPr>
          <w:p w:rsidR="00782B89" w:rsidRDefault="00782B89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310" w:type="dxa"/>
          </w:tcPr>
          <w:p w:rsidR="00782B89" w:rsidRDefault="00782B89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87" w:type="dxa"/>
            <w:vMerge/>
          </w:tcPr>
          <w:p w:rsidR="00782B89" w:rsidRDefault="00782B89"/>
        </w:tc>
        <w:tc>
          <w:tcPr>
            <w:tcW w:w="238" w:type="dxa"/>
            <w:vMerge/>
          </w:tcPr>
          <w:p w:rsidR="00782B89" w:rsidRDefault="00782B89"/>
        </w:tc>
        <w:tc>
          <w:tcPr>
            <w:tcW w:w="187" w:type="dxa"/>
            <w:vMerge/>
            <w:tcBorders>
              <w:right w:val="nil"/>
            </w:tcBorders>
          </w:tcPr>
          <w:p w:rsidR="00782B89" w:rsidRDefault="00782B89"/>
        </w:tc>
        <w:tc>
          <w:tcPr>
            <w:tcW w:w="310" w:type="dxa"/>
          </w:tcPr>
          <w:p w:rsidR="00782B89" w:rsidRDefault="00782B89"/>
        </w:tc>
        <w:tc>
          <w:tcPr>
            <w:tcW w:w="394" w:type="dxa"/>
          </w:tcPr>
          <w:p w:rsidR="00782B89" w:rsidRDefault="00782B89"/>
        </w:tc>
        <w:tc>
          <w:tcPr>
            <w:tcW w:w="270" w:type="dxa"/>
          </w:tcPr>
          <w:p w:rsidR="00782B89" w:rsidRDefault="00782B89"/>
        </w:tc>
        <w:tc>
          <w:tcPr>
            <w:tcW w:w="360" w:type="dxa"/>
          </w:tcPr>
          <w:p w:rsidR="00782B89" w:rsidRDefault="00782B89"/>
        </w:tc>
        <w:tc>
          <w:tcPr>
            <w:tcW w:w="135" w:type="dxa"/>
            <w:tcBorders>
              <w:top w:val="single" w:sz="6" w:space="0" w:color="9CC2E4"/>
              <w:bottom w:val="nil"/>
            </w:tcBorders>
            <w:shd w:val="clear" w:color="auto" w:fill="FFC000"/>
          </w:tcPr>
          <w:p w:rsidR="00782B89" w:rsidRDefault="00782B89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5" w:type="dxa"/>
            <w:tcBorders>
              <w:top w:val="single" w:sz="6" w:space="0" w:color="9CC2E4"/>
              <w:bottom w:val="nil"/>
            </w:tcBorders>
            <w:shd w:val="clear" w:color="auto" w:fill="FFFF00"/>
          </w:tcPr>
          <w:p w:rsidR="00782B89" w:rsidRDefault="00782B89" w:rsidP="00782B89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shd w:val="clear" w:color="auto" w:fill="FFC000"/>
          </w:tcPr>
          <w:p w:rsidR="00782B89" w:rsidRDefault="00782B89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70" w:type="dxa"/>
          </w:tcPr>
          <w:p w:rsidR="00782B89" w:rsidRDefault="00782B89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782B89" w:rsidRDefault="00782B89"/>
        </w:tc>
        <w:tc>
          <w:tcPr>
            <w:tcW w:w="2533" w:type="dxa"/>
            <w:vMerge/>
          </w:tcPr>
          <w:p w:rsidR="00782B89" w:rsidRDefault="00782B89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64" w:type="dxa"/>
            <w:tcBorders>
              <w:bottom w:val="single" w:sz="6" w:space="0" w:color="C5DFB3"/>
            </w:tcBorders>
          </w:tcPr>
          <w:p w:rsidR="003B6C8D" w:rsidRDefault="003D511E">
            <w:pPr>
              <w:pStyle w:val="TableParagraph"/>
              <w:ind w:left="11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394" w:type="dxa"/>
            <w:shd w:val="clear" w:color="auto" w:fill="FFC000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70" w:type="dxa"/>
            <w:shd w:val="clear" w:color="auto" w:fill="FFC000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360" w:type="dxa"/>
            <w:shd w:val="clear" w:color="auto" w:fill="FFC000"/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:rsidR="003B6C8D" w:rsidRDefault="003D511E">
            <w:pPr>
              <w:pStyle w:val="TableParagraph"/>
              <w:ind w:left="11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782B8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07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34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  <w:shd w:val="clear" w:color="auto" w:fill="auto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0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07" w:type="dxa"/>
            <w:shd w:val="clear" w:color="auto" w:fill="auto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340" w:type="dxa"/>
            <w:shd w:val="clear" w:color="auto" w:fill="auto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60" w:type="dxa"/>
            <w:shd w:val="clear" w:color="auto" w:fill="auto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  <w:r w:rsidR="00225123">
              <w:rPr>
                <w:sz w:val="14"/>
              </w:rPr>
              <w:t>]</w:t>
            </w:r>
          </w:p>
        </w:tc>
        <w:tc>
          <w:tcPr>
            <w:tcW w:w="270" w:type="dxa"/>
            <w:shd w:val="clear" w:color="auto" w:fill="81F927"/>
          </w:tcPr>
          <w:p w:rsidR="003B6C8D" w:rsidRDefault="003D511E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  <w:shd w:val="clear" w:color="auto" w:fill="81F927"/>
          </w:tcPr>
          <w:p w:rsidR="003B6C8D" w:rsidRDefault="003D511E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87" w:type="dxa"/>
            <w:vMerge/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ind w:left="47" w:right="5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4" w:type="dxa"/>
            <w:vMerge/>
            <w:tcBorders>
              <w:left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 w:rsidTr="00CE1759">
        <w:trPr>
          <w:trHeight w:hRule="exact" w:val="245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185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7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07" w:type="dxa"/>
            <w:shd w:val="clear" w:color="auto" w:fill="81F927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40" w:type="dxa"/>
            <w:shd w:val="clear" w:color="auto" w:fill="81F927"/>
          </w:tcPr>
          <w:p w:rsidR="003B6C8D" w:rsidRDefault="003D511E">
            <w:pPr>
              <w:pStyle w:val="TableParagraph"/>
              <w:spacing w:before="41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60" w:type="dxa"/>
            <w:shd w:val="clear" w:color="auto" w:fill="81F927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70" w:type="dxa"/>
            <w:shd w:val="clear" w:color="auto" w:fill="81F927"/>
          </w:tcPr>
          <w:p w:rsidR="003B6C8D" w:rsidRDefault="003D511E">
            <w:pPr>
              <w:pStyle w:val="TableParagraph"/>
              <w:spacing w:before="41"/>
              <w:ind w:left="49" w:right="49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  <w:shd w:val="clear" w:color="auto" w:fill="81F927"/>
          </w:tcPr>
          <w:p w:rsidR="003B6C8D" w:rsidRDefault="003D511E">
            <w:pPr>
              <w:pStyle w:val="TableParagraph"/>
              <w:spacing w:before="41"/>
              <w:ind w:left="7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72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187" w:type="dxa"/>
            <w:vMerge/>
            <w:tcBorders>
              <w:bottom w:val="nil"/>
            </w:tcBorders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187" w:type="dxa"/>
            <w:vMerge/>
            <w:tcBorders>
              <w:bottom w:val="nil"/>
              <w:right w:val="nil"/>
            </w:tcBorders>
          </w:tcPr>
          <w:p w:rsidR="003B6C8D" w:rsidRDefault="003B6C8D"/>
        </w:tc>
        <w:tc>
          <w:tcPr>
            <w:tcW w:w="310" w:type="dxa"/>
          </w:tcPr>
          <w:p w:rsidR="003B6C8D" w:rsidRDefault="003D511E">
            <w:pPr>
              <w:pStyle w:val="TableParagraph"/>
              <w:spacing w:before="41"/>
              <w:ind w:left="50" w:right="5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94" w:type="dxa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70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70" w:type="dxa"/>
            <w:gridSpan w:val="2"/>
          </w:tcPr>
          <w:p w:rsidR="003B6C8D" w:rsidRDefault="003D511E"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360" w:type="dxa"/>
          </w:tcPr>
          <w:p w:rsidR="003B6C8D" w:rsidRDefault="003D511E">
            <w:pPr>
              <w:pStyle w:val="TableParagraph"/>
              <w:spacing w:before="41"/>
              <w:ind w:left="50" w:right="52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70" w:type="dxa"/>
          </w:tcPr>
          <w:p w:rsidR="003B6C8D" w:rsidRDefault="003B6C8D"/>
        </w:tc>
        <w:tc>
          <w:tcPr>
            <w:tcW w:w="114" w:type="dxa"/>
            <w:vMerge/>
            <w:tcBorders>
              <w:left w:val="nil"/>
              <w:bottom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  <w:tr w:rsidR="003B6C8D">
        <w:trPr>
          <w:trHeight w:hRule="exact" w:val="696"/>
        </w:trPr>
        <w:tc>
          <w:tcPr>
            <w:tcW w:w="2532" w:type="dxa"/>
            <w:vMerge/>
          </w:tcPr>
          <w:p w:rsidR="003B6C8D" w:rsidRDefault="003B6C8D"/>
        </w:tc>
        <w:tc>
          <w:tcPr>
            <w:tcW w:w="2533" w:type="dxa"/>
            <w:gridSpan w:val="9"/>
            <w:tcBorders>
              <w:top w:val="nil"/>
            </w:tcBorders>
          </w:tcPr>
          <w:p w:rsidR="003B6C8D" w:rsidRDefault="003B6C8D"/>
        </w:tc>
        <w:tc>
          <w:tcPr>
            <w:tcW w:w="238" w:type="dxa"/>
            <w:vMerge/>
          </w:tcPr>
          <w:p w:rsidR="003B6C8D" w:rsidRDefault="003B6C8D"/>
        </w:tc>
        <w:tc>
          <w:tcPr>
            <w:tcW w:w="2535" w:type="dxa"/>
            <w:gridSpan w:val="10"/>
            <w:tcBorders>
              <w:top w:val="nil"/>
            </w:tcBorders>
          </w:tcPr>
          <w:p w:rsidR="003B6C8D" w:rsidRDefault="003B6C8D"/>
        </w:tc>
        <w:tc>
          <w:tcPr>
            <w:tcW w:w="2533" w:type="dxa"/>
            <w:vMerge/>
          </w:tcPr>
          <w:p w:rsidR="003B6C8D" w:rsidRDefault="003B6C8D"/>
        </w:tc>
      </w:tr>
    </w:tbl>
    <w:p w:rsidR="003B6C8D" w:rsidRDefault="003B6C8D">
      <w:pPr>
        <w:pStyle w:val="BodyText"/>
        <w:spacing w:before="6"/>
        <w:rPr>
          <w:b/>
          <w:sz w:val="9"/>
        </w:rPr>
      </w:pPr>
    </w:p>
    <w:p w:rsidR="003B6C8D" w:rsidRDefault="003D511E">
      <w:pPr>
        <w:pStyle w:val="BodyText"/>
        <w:tabs>
          <w:tab w:val="left" w:pos="5552"/>
        </w:tabs>
        <w:spacing w:before="101"/>
        <w:ind w:left="2672"/>
      </w:pPr>
      <w:r>
        <w:t>1</w:t>
      </w:r>
      <w:proofErr w:type="spellStart"/>
      <w:r>
        <w:rPr>
          <w:position w:val="6"/>
          <w:sz w:val="14"/>
        </w:rPr>
        <w:t>st</w:t>
      </w:r>
      <w:proofErr w:type="spellEnd"/>
      <w:r>
        <w:rPr>
          <w:position w:val="6"/>
          <w:sz w:val="14"/>
        </w:rPr>
        <w:t xml:space="preserve"> </w:t>
      </w:r>
      <w:r>
        <w:t>Semester –</w:t>
      </w:r>
      <w:r w:rsidR="00CE1759">
        <w:t xml:space="preserve">86 </w:t>
      </w:r>
      <w:r>
        <w:t>days</w:t>
      </w:r>
      <w:r>
        <w:tab/>
      </w:r>
      <w:proofErr w:type="gramStart"/>
      <w:r>
        <w:t>2</w:t>
      </w:r>
      <w:proofErr w:type="spellStart"/>
      <w:r>
        <w:rPr>
          <w:position w:val="6"/>
          <w:sz w:val="14"/>
        </w:rPr>
        <w:t>nd</w:t>
      </w:r>
      <w:proofErr w:type="spellEnd"/>
      <w:r>
        <w:rPr>
          <w:position w:val="6"/>
          <w:sz w:val="14"/>
        </w:rPr>
        <w:t xml:space="preserve">  </w:t>
      </w:r>
      <w:r>
        <w:t>Semester</w:t>
      </w:r>
      <w:proofErr w:type="gramEnd"/>
      <w:r>
        <w:t xml:space="preserve"> –</w:t>
      </w:r>
      <w:r w:rsidR="00CE1759">
        <w:t xml:space="preserve"> 96 </w:t>
      </w:r>
      <w:r>
        <w:t>days</w:t>
      </w:r>
    </w:p>
    <w:sectPr w:rsidR="003B6C8D">
      <w:type w:val="continuous"/>
      <w:pgSz w:w="12240" w:h="15840"/>
      <w:pgMar w:top="44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2B2"/>
    <w:multiLevelType w:val="hybridMultilevel"/>
    <w:tmpl w:val="55F06FC0"/>
    <w:lvl w:ilvl="0" w:tplc="5A6C6E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29"/>
    <w:multiLevelType w:val="multilevel"/>
    <w:tmpl w:val="6D561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56" w:hanging="1440"/>
      </w:pPr>
      <w:rPr>
        <w:rFonts w:hint="default"/>
      </w:rPr>
    </w:lvl>
  </w:abstractNum>
  <w:abstractNum w:abstractNumId="2" w15:restartNumberingAfterBreak="0">
    <w:nsid w:val="5EB74EB6"/>
    <w:multiLevelType w:val="hybridMultilevel"/>
    <w:tmpl w:val="B2A03800"/>
    <w:lvl w:ilvl="0" w:tplc="D73A696E">
      <w:start w:val="2"/>
      <w:numFmt w:val="decimal"/>
      <w:lvlText w:val="%1"/>
      <w:lvlJc w:val="left"/>
      <w:pPr>
        <w:ind w:left="667" w:hanging="577"/>
        <w:jc w:val="left"/>
      </w:pPr>
      <w:rPr>
        <w:rFonts w:ascii="Century Gothic" w:eastAsia="Century Gothic" w:hAnsi="Century Gothic" w:cs="Century Gothic" w:hint="default"/>
        <w:w w:val="100"/>
        <w:sz w:val="15"/>
        <w:szCs w:val="15"/>
      </w:rPr>
    </w:lvl>
    <w:lvl w:ilvl="1" w:tplc="2B5CC3DC">
      <w:numFmt w:val="bullet"/>
      <w:lvlText w:val="•"/>
      <w:lvlJc w:val="left"/>
      <w:pPr>
        <w:ind w:left="864" w:hanging="577"/>
      </w:pPr>
      <w:rPr>
        <w:rFonts w:hint="default"/>
      </w:rPr>
    </w:lvl>
    <w:lvl w:ilvl="2" w:tplc="544E9E0A">
      <w:numFmt w:val="bullet"/>
      <w:lvlText w:val="•"/>
      <w:lvlJc w:val="left"/>
      <w:pPr>
        <w:ind w:left="1048" w:hanging="577"/>
      </w:pPr>
      <w:rPr>
        <w:rFonts w:hint="default"/>
      </w:rPr>
    </w:lvl>
    <w:lvl w:ilvl="3" w:tplc="92C294A6">
      <w:numFmt w:val="bullet"/>
      <w:lvlText w:val="•"/>
      <w:lvlJc w:val="left"/>
      <w:pPr>
        <w:ind w:left="1232" w:hanging="577"/>
      </w:pPr>
      <w:rPr>
        <w:rFonts w:hint="default"/>
      </w:rPr>
    </w:lvl>
    <w:lvl w:ilvl="4" w:tplc="1AB01F02">
      <w:numFmt w:val="bullet"/>
      <w:lvlText w:val="•"/>
      <w:lvlJc w:val="left"/>
      <w:pPr>
        <w:ind w:left="1417" w:hanging="577"/>
      </w:pPr>
      <w:rPr>
        <w:rFonts w:hint="default"/>
      </w:rPr>
    </w:lvl>
    <w:lvl w:ilvl="5" w:tplc="F45C2AEA">
      <w:numFmt w:val="bullet"/>
      <w:lvlText w:val="•"/>
      <w:lvlJc w:val="left"/>
      <w:pPr>
        <w:ind w:left="1601" w:hanging="577"/>
      </w:pPr>
      <w:rPr>
        <w:rFonts w:hint="default"/>
      </w:rPr>
    </w:lvl>
    <w:lvl w:ilvl="6" w:tplc="9F480F38">
      <w:numFmt w:val="bullet"/>
      <w:lvlText w:val="•"/>
      <w:lvlJc w:val="left"/>
      <w:pPr>
        <w:ind w:left="1785" w:hanging="577"/>
      </w:pPr>
      <w:rPr>
        <w:rFonts w:hint="default"/>
      </w:rPr>
    </w:lvl>
    <w:lvl w:ilvl="7" w:tplc="5C688CF6">
      <w:numFmt w:val="bullet"/>
      <w:lvlText w:val="•"/>
      <w:lvlJc w:val="left"/>
      <w:pPr>
        <w:ind w:left="1970" w:hanging="577"/>
      </w:pPr>
      <w:rPr>
        <w:rFonts w:hint="default"/>
      </w:rPr>
    </w:lvl>
    <w:lvl w:ilvl="8" w:tplc="544A27BC">
      <w:numFmt w:val="bullet"/>
      <w:lvlText w:val="•"/>
      <w:lvlJc w:val="left"/>
      <w:pPr>
        <w:ind w:left="2154" w:hanging="577"/>
      </w:pPr>
      <w:rPr>
        <w:rFonts w:hint="default"/>
      </w:rPr>
    </w:lvl>
  </w:abstractNum>
  <w:abstractNum w:abstractNumId="3" w15:restartNumberingAfterBreak="0">
    <w:nsid w:val="6D44162E"/>
    <w:multiLevelType w:val="hybridMultilevel"/>
    <w:tmpl w:val="98684394"/>
    <w:lvl w:ilvl="0" w:tplc="381A9668">
      <w:start w:val="6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7E8533B"/>
    <w:multiLevelType w:val="hybridMultilevel"/>
    <w:tmpl w:val="C2A24112"/>
    <w:lvl w:ilvl="0" w:tplc="8182E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UwMDc0tzC3NDBT0lEKTi0uzszPAykwqQUAkaxV0SwAAAA="/>
  </w:docVars>
  <w:rsids>
    <w:rsidRoot w:val="003B6C8D"/>
    <w:rsid w:val="00225123"/>
    <w:rsid w:val="00300362"/>
    <w:rsid w:val="00344540"/>
    <w:rsid w:val="003B6C8D"/>
    <w:rsid w:val="003D511E"/>
    <w:rsid w:val="00782B89"/>
    <w:rsid w:val="008455E5"/>
    <w:rsid w:val="00885C71"/>
    <w:rsid w:val="00B1149F"/>
    <w:rsid w:val="00B7216D"/>
    <w:rsid w:val="00C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358C"/>
  <w15:docId w15:val="{1DFDD134-74D7-4A38-93B8-C9DB50B6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9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Hood</dc:creator>
  <cp:lastModifiedBy>Lauren Chapman</cp:lastModifiedBy>
  <cp:revision>2</cp:revision>
  <cp:lastPrinted>2022-02-23T16:50:00Z</cp:lastPrinted>
  <dcterms:created xsi:type="dcterms:W3CDTF">2022-07-29T14:31:00Z</dcterms:created>
  <dcterms:modified xsi:type="dcterms:W3CDTF">2022-07-29T14:31:00Z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